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EA" w:rsidRDefault="00FC7DEA" w:rsidP="00412B48">
      <w:pPr>
        <w:pStyle w:val="Heading1"/>
      </w:pPr>
      <w:r>
        <w:t>Codes, Categories, Items, and Sets</w:t>
      </w:r>
    </w:p>
    <w:p w:rsidR="004436BF" w:rsidRDefault="00FC7DEA" w:rsidP="00FC7DEA">
      <w:pPr>
        <w:pStyle w:val="Heading2"/>
      </w:pPr>
      <w:r>
        <w:t>Codes and Categories</w:t>
      </w:r>
      <w:r w:rsidR="00412B48">
        <w:t xml:space="preserve"> in GSIM</w:t>
      </w:r>
    </w:p>
    <w:p w:rsidR="00800805" w:rsidRDefault="00412B48">
      <w:r>
        <w:t xml:space="preserve">GSIM v1.0 builds on Codes and Categories through the use of </w:t>
      </w:r>
      <w:r w:rsidR="00CA057F">
        <w:t>(</w:t>
      </w:r>
      <w:r>
        <w:t>types of</w:t>
      </w:r>
      <w:r w:rsidR="00CA057F">
        <w:t>)</w:t>
      </w:r>
      <w:r>
        <w:t xml:space="preserve"> Nodes and Node Sets. </w:t>
      </w:r>
      <w:r w:rsidR="00800805">
        <w:t>There are three different types of Node Set (Category Set, Code List and Classification Scheme), each of which have a corresponding Node (Category Item, Code Item and Classification Item respectively). T</w:t>
      </w:r>
      <w:r>
        <w:t xml:space="preserve">he purpose </w:t>
      </w:r>
      <w:r w:rsidR="00800805">
        <w:t xml:space="preserve">for which </w:t>
      </w:r>
      <w:r>
        <w:t>the Set is being created,</w:t>
      </w:r>
      <w:r w:rsidR="00800805">
        <w:t xml:space="preserve"> will determine</w:t>
      </w:r>
      <w:r>
        <w:t xml:space="preserve"> the combination of information that is included at the Node (</w:t>
      </w:r>
      <w:proofErr w:type="spellStart"/>
      <w:r>
        <w:t>ie</w:t>
      </w:r>
      <w:proofErr w:type="spellEnd"/>
      <w:r>
        <w:t>, whether a Code, Category or Level is included)</w:t>
      </w:r>
      <w:r w:rsidR="00800805">
        <w:t>.</w:t>
      </w:r>
    </w:p>
    <w:p w:rsidR="00800805" w:rsidRPr="00800805" w:rsidRDefault="00800805" w:rsidP="00800805">
      <w:pPr>
        <w:spacing w:after="0"/>
        <w:rPr>
          <w:i/>
        </w:rPr>
      </w:pPr>
      <w:r w:rsidRPr="00800805">
        <w:rPr>
          <w:i/>
        </w:rPr>
        <w:t>Figure 1: Nodes and Node Set in GSIM v1.0</w:t>
      </w:r>
    </w:p>
    <w:p w:rsidR="00800805" w:rsidRDefault="00800805" w:rsidP="00800805">
      <w:pPr>
        <w:jc w:val="center"/>
      </w:pPr>
      <w:r>
        <w:object w:dxaOrig="7596" w:dyaOrig="6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7pt;height:301.6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Visio.Drawing.11" ShapeID="_x0000_i1025" DrawAspect="Content" ObjectID="_1424778140" r:id="rId7"/>
        </w:object>
      </w:r>
    </w:p>
    <w:p w:rsidR="00800805" w:rsidRDefault="00800805"/>
    <w:p w:rsidR="00800805" w:rsidRDefault="00FC7DEA" w:rsidP="00FC7DEA">
      <w:pPr>
        <w:pStyle w:val="Heading2"/>
      </w:pPr>
      <w:r>
        <w:t>Issues for Consideration</w:t>
      </w:r>
    </w:p>
    <w:p w:rsidR="00FC7DEA" w:rsidRDefault="00D12552" w:rsidP="00D12552">
      <w:pPr>
        <w:pStyle w:val="Heading3"/>
        <w:numPr>
          <w:ilvl w:val="0"/>
          <w:numId w:val="1"/>
        </w:numPr>
      </w:pPr>
      <w:r>
        <w:t>Need for Category Item</w:t>
      </w:r>
    </w:p>
    <w:p w:rsidR="00D12552" w:rsidRDefault="00D12552">
      <w:r>
        <w:t xml:space="preserve">The Category Item object is a type of Node which describes the use of a Category in a Category Set. </w:t>
      </w:r>
    </w:p>
    <w:p w:rsidR="00D12552" w:rsidRDefault="00D12552">
      <w:r>
        <w:t>However, is this really needed? Does the use of Category Item to explain the relationship between a Category and the Category Set, that isn’t already described through a direct relationship between the Category and the Category Set?</w:t>
      </w:r>
    </w:p>
    <w:p w:rsidR="00BC6E67" w:rsidRDefault="00BC6E67">
      <w:proofErr w:type="gramStart"/>
      <w:r w:rsidRPr="00EE47F8">
        <w:rPr>
          <w:b/>
        </w:rPr>
        <w:t>Suggested Resolution</w:t>
      </w:r>
      <w:r>
        <w:t>: Remove the Category Item object, and change the relationship to “Category Set includes Category”.</w:t>
      </w:r>
      <w:proofErr w:type="gramEnd"/>
      <w:r>
        <w:t xml:space="preserve"> (See Figure 2)</w:t>
      </w:r>
    </w:p>
    <w:p w:rsidR="00800805" w:rsidRDefault="00D12552" w:rsidP="00D12552">
      <w:pPr>
        <w:pStyle w:val="Heading3"/>
        <w:numPr>
          <w:ilvl w:val="0"/>
          <w:numId w:val="1"/>
        </w:numPr>
      </w:pPr>
      <w:r>
        <w:lastRenderedPageBreak/>
        <w:t>Need for Code</w:t>
      </w:r>
    </w:p>
    <w:p w:rsidR="00D12552" w:rsidRDefault="00D12552" w:rsidP="00D12552">
      <w:r>
        <w:t>According to GSIM, the Code object is ‘A Designation for a Category’. All examples of Codes, particularly in the context of a Code List, relies on the references from the Code to the Category to give meaning to the Code value (</w:t>
      </w:r>
      <w:proofErr w:type="spellStart"/>
      <w:r>
        <w:t>ie</w:t>
      </w:r>
      <w:proofErr w:type="spellEnd"/>
      <w:r>
        <w:t xml:space="preserve"> – M is just M until it is given meaning from the Category ‘Male’.) The way a Code itself is defined, is that it is unlikely it will ever be used without the context of the Category for which it is a designation.</w:t>
      </w:r>
    </w:p>
    <w:p w:rsidR="00D12552" w:rsidRDefault="00D12552" w:rsidP="00D12552">
      <w:r>
        <w:t>A Code List is defined as “A list of Categories where each Category has a predefined Code assigned to it”. The Code List is created through the use of Code Items, which describe the use of a Code/Category combination in a Code List.</w:t>
      </w:r>
    </w:p>
    <w:p w:rsidR="00D12552" w:rsidRDefault="00BC6E67" w:rsidP="00D12552">
      <w:r>
        <w:t xml:space="preserve">Could the act of designating a Category with a code value occur within the Code Item itself, for the purposes of the Code List which is being </w:t>
      </w:r>
      <w:proofErr w:type="gramStart"/>
      <w:r>
        <w:t>created.</w:t>
      </w:r>
      <w:proofErr w:type="gramEnd"/>
      <w:r>
        <w:t xml:space="preserve"> </w:t>
      </w:r>
      <w:proofErr w:type="spellStart"/>
      <w:r>
        <w:t>Ie</w:t>
      </w:r>
      <w:proofErr w:type="spellEnd"/>
      <w:r>
        <w:t xml:space="preserve">, </w:t>
      </w:r>
      <w:r w:rsidR="00B701F1">
        <w:t>Code Item contains the Code value and the reference to the category, for the purposes of the Code List which is being created.</w:t>
      </w:r>
    </w:p>
    <w:p w:rsidR="00EE47F8" w:rsidRPr="00D12552" w:rsidRDefault="00EE47F8" w:rsidP="00D12552">
      <w:r>
        <w:t>To take this a step further, the Classification Item could then reference the Code Item itself (for the Code/Category combination), rather than the Code and Category separately.</w:t>
      </w:r>
    </w:p>
    <w:p w:rsidR="00800805" w:rsidRDefault="00EE47F8">
      <w:proofErr w:type="gramStart"/>
      <w:r w:rsidRPr="00EE47F8">
        <w:rPr>
          <w:b/>
        </w:rPr>
        <w:t>Suggested Resolution:</w:t>
      </w:r>
      <w:r>
        <w:t xml:space="preserve"> Remove the Code object, and add the attribute “Code Value” to the Code Item object (See Figure 2).</w:t>
      </w:r>
      <w:proofErr w:type="gramEnd"/>
    </w:p>
    <w:p w:rsidR="00B306A3" w:rsidRPr="0048449D" w:rsidRDefault="0048449D" w:rsidP="0048449D">
      <w:pPr>
        <w:spacing w:after="0"/>
        <w:rPr>
          <w:i/>
        </w:rPr>
      </w:pPr>
      <w:r>
        <w:rPr>
          <w:i/>
        </w:rPr>
        <w:t>Figure 2: Suggested Changes – remove Category Item and Code.</w:t>
      </w:r>
    </w:p>
    <w:p w:rsidR="00B306A3" w:rsidRDefault="00983D17" w:rsidP="0048449D">
      <w:pPr>
        <w:jc w:val="center"/>
      </w:pPr>
      <w:r>
        <w:object w:dxaOrig="8387" w:dyaOrig="6037">
          <v:shape id="_x0000_i1030" type="#_x0000_t75" style="width:419.1pt;height:301.6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Visio.Drawing.11" ShapeID="_x0000_i1030" DrawAspect="Content" ObjectID="_1424778141" r:id="rId9"/>
        </w:object>
      </w:r>
    </w:p>
    <w:p w:rsidR="00983D17" w:rsidRDefault="00983D17" w:rsidP="00983D17">
      <w:bookmarkStart w:id="0" w:name="_GoBack"/>
      <w:bookmarkEnd w:id="0"/>
    </w:p>
    <w:sectPr w:rsidR="00983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59E3"/>
    <w:multiLevelType w:val="hybridMultilevel"/>
    <w:tmpl w:val="267E2D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8"/>
    <w:rsid w:val="00412B48"/>
    <w:rsid w:val="00414E2D"/>
    <w:rsid w:val="0048449D"/>
    <w:rsid w:val="004F0D9C"/>
    <w:rsid w:val="00800805"/>
    <w:rsid w:val="00983D17"/>
    <w:rsid w:val="00B306A3"/>
    <w:rsid w:val="00B701F1"/>
    <w:rsid w:val="00BC6E67"/>
    <w:rsid w:val="00CA057F"/>
    <w:rsid w:val="00D12552"/>
    <w:rsid w:val="00DC03FD"/>
    <w:rsid w:val="00EE47F8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5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5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Toole</dc:creator>
  <cp:lastModifiedBy>Helen Toole</cp:lastModifiedBy>
  <cp:revision>10</cp:revision>
  <cp:lastPrinted>2013-03-14T03:49:00Z</cp:lastPrinted>
  <dcterms:created xsi:type="dcterms:W3CDTF">2013-03-14T00:49:00Z</dcterms:created>
  <dcterms:modified xsi:type="dcterms:W3CDTF">2013-03-14T03:56:00Z</dcterms:modified>
</cp:coreProperties>
</file>