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5F" w:rsidRPr="00251CB8" w:rsidRDefault="00E66F5F" w:rsidP="00251CB8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888888"/>
          <w:sz w:val="15"/>
          <w:szCs w:val="15"/>
          <w:lang w:val="en-US" w:eastAsia="ru-RU"/>
        </w:rPr>
      </w:pPr>
      <w:r w:rsidRPr="00251CB8">
        <w:rPr>
          <w:rFonts w:ascii="Arial" w:eastAsia="Times New Roman" w:hAnsi="Arial" w:cs="Arial"/>
          <w:b/>
          <w:color w:val="333333"/>
          <w:sz w:val="18"/>
          <w:lang w:val="en-US" w:eastAsia="ru-RU"/>
        </w:rPr>
        <w:t>FORM 2g (</w:t>
      </w:r>
      <w:r w:rsidR="00415125" w:rsidRPr="00251CB8">
        <w:rPr>
          <w:rFonts w:ascii="Arial" w:eastAsia="Times New Roman" w:hAnsi="Arial" w:cs="Arial"/>
          <w:b/>
          <w:color w:val="333333"/>
          <w:sz w:val="18"/>
          <w:lang w:val="en-US" w:eastAsia="ru-RU"/>
        </w:rPr>
        <w:t>dwelling conditions</w:t>
      </w:r>
      <w:r w:rsidRPr="00251CB8">
        <w:rPr>
          <w:rFonts w:ascii="Arial" w:eastAsia="Times New Roman" w:hAnsi="Arial" w:cs="Arial"/>
          <w:b/>
          <w:color w:val="333333"/>
          <w:sz w:val="18"/>
          <w:lang w:val="en-US" w:eastAsia="ru-RU"/>
        </w:rPr>
        <w:t>)</w:t>
      </w:r>
    </w:p>
    <w:p w:rsidR="00967541" w:rsidRDefault="00967541" w:rsidP="00967541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16"/>
          <w:szCs w:val="16"/>
          <w:lang w:val="en-US" w:eastAsia="ru-RU"/>
        </w:rPr>
      </w:pPr>
    </w:p>
    <w:p w:rsidR="00967541" w:rsidRPr="006A171A" w:rsidRDefault="00967541" w:rsidP="00967541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16"/>
          <w:szCs w:val="16"/>
          <w:lang w:val="en-US" w:eastAsia="ru-RU"/>
        </w:rPr>
      </w:pPr>
      <w:r w:rsidRPr="006A171A">
        <w:rPr>
          <w:rFonts w:ascii="Arial" w:eastAsia="Times New Roman" w:hAnsi="Arial" w:cs="Arial"/>
          <w:color w:val="333333"/>
          <w:sz w:val="16"/>
          <w:szCs w:val="16"/>
          <w:lang w:val="en-US" w:eastAsia="ru-RU"/>
        </w:rPr>
        <w:t>Approved by order of the Agency of the Republic of Kazakhstan on Statistics on the number _____ ___ _________ 2008</w:t>
      </w:r>
    </w:p>
    <w:p w:rsidR="00914B7E" w:rsidRPr="00967541" w:rsidRDefault="00914B7E" w:rsidP="00E66F5F">
      <w:pPr>
        <w:rPr>
          <w:rFonts w:cs="ArialMT,Bold"/>
          <w:b/>
          <w:bCs/>
          <w:sz w:val="14"/>
          <w:szCs w:val="14"/>
        </w:rPr>
      </w:pPr>
    </w:p>
    <w:p w:rsidR="00415125" w:rsidRPr="00415125" w:rsidRDefault="00415125" w:rsidP="00415125">
      <w:pPr>
        <w:shd w:val="clear" w:color="auto" w:fill="F5F5F5"/>
        <w:spacing w:after="0" w:line="240" w:lineRule="auto"/>
        <w:jc w:val="center"/>
        <w:textAlignment w:val="top"/>
        <w:rPr>
          <w:rFonts w:ascii="ArialMT,Bold" w:hAnsi="ArialMT,Bold" w:cs="ArialMT,Bold"/>
          <w:b/>
          <w:bCs/>
          <w:color w:val="000000"/>
          <w:sz w:val="16"/>
          <w:szCs w:val="16"/>
          <w:lang w:val="en-US"/>
        </w:rPr>
      </w:pPr>
      <w:r w:rsidRPr="00415125">
        <w:rPr>
          <w:rFonts w:ascii="ArialMT,Bold" w:hAnsi="ArialMT,Bold" w:cs="ArialMT,Bold"/>
          <w:b/>
          <w:bCs/>
          <w:color w:val="000000"/>
          <w:sz w:val="16"/>
          <w:szCs w:val="16"/>
          <w:lang w:val="en-US"/>
        </w:rPr>
        <w:t xml:space="preserve">1-4 fill in the </w:t>
      </w:r>
      <w:r>
        <w:rPr>
          <w:rFonts w:ascii="ArialMT,Bold" w:hAnsi="ArialMT,Bold" w:cs="ArialMT,Bold"/>
          <w:b/>
          <w:bCs/>
          <w:color w:val="000000"/>
          <w:sz w:val="16"/>
          <w:szCs w:val="16"/>
          <w:lang w:val="en-US"/>
        </w:rPr>
        <w:t>dwellings</w:t>
      </w:r>
    </w:p>
    <w:p w:rsidR="00415125" w:rsidRPr="00415125" w:rsidRDefault="00914B7E" w:rsidP="00415125">
      <w:pPr>
        <w:shd w:val="clear" w:color="auto" w:fill="F5F5F5"/>
        <w:textAlignment w:val="top"/>
        <w:rPr>
          <w:rFonts w:ascii="ArialMT,Bold" w:hAnsi="ArialMT,Bold" w:cs="ArialMT,Bold"/>
          <w:b/>
          <w:bCs/>
          <w:color w:val="000000"/>
          <w:sz w:val="16"/>
          <w:szCs w:val="16"/>
        </w:rPr>
      </w:pPr>
      <w:r w:rsidRPr="00415125">
        <w:rPr>
          <w:rFonts w:ascii="ArialMT,Bold" w:hAnsi="ArialMT,Bold" w:cs="ArialMT,Bold"/>
          <w:b/>
          <w:bCs/>
          <w:color w:val="000000"/>
          <w:sz w:val="16"/>
          <w:szCs w:val="16"/>
        </w:rPr>
        <w:t xml:space="preserve">1 </w:t>
      </w:r>
      <w:r w:rsidR="00415125" w:rsidRPr="00415125">
        <w:rPr>
          <w:rFonts w:ascii="ArialMT,Bold" w:hAnsi="ArialMT,Bold" w:cs="ArialMT,Bold"/>
          <w:b/>
          <w:bCs/>
          <w:color w:val="000000"/>
          <w:sz w:val="16"/>
          <w:szCs w:val="16"/>
        </w:rPr>
        <w:t>Type of dwelling</w:t>
      </w:r>
    </w:p>
    <w:p w:rsidR="00415125" w:rsidRPr="00415125" w:rsidRDefault="00415125" w:rsidP="0041512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15"/>
          <w:szCs w:val="15"/>
          <w:lang w:val="en-US" w:eastAsia="ru-RU"/>
        </w:rPr>
      </w:pPr>
      <w:r>
        <w:rPr>
          <w:rFonts w:ascii="Arial" w:eastAsia="Times New Roman" w:hAnsi="Arial" w:cs="Arial"/>
          <w:color w:val="333333"/>
          <w:sz w:val="18"/>
          <w:lang w:eastAsia="ru-RU"/>
        </w:rPr>
        <w:t>Individual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 xml:space="preserve"> house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Part of the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individual house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Separate flat</w:t>
      </w:r>
    </w:p>
    <w:p w:rsidR="00415125" w:rsidRPr="00415125" w:rsidRDefault="00415125" w:rsidP="0041512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15"/>
          <w:szCs w:val="15"/>
          <w:lang w:val="en-US" w:eastAsia="ru-RU"/>
        </w:rPr>
      </w:pP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The total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communal apartment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A room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in an apartment,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dorm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Country house</w:t>
      </w:r>
    </w:p>
    <w:p w:rsidR="00415125" w:rsidRPr="00415125" w:rsidRDefault="00415125" w:rsidP="0041512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15"/>
          <w:szCs w:val="15"/>
          <w:lang w:val="en-US" w:eastAsia="ru-RU"/>
        </w:rPr>
      </w:pP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Part of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the room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in the house (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boarding school,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orphanage,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etc.)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Hotel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Other institutional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agencies</w:t>
      </w:r>
    </w:p>
    <w:p w:rsidR="00415125" w:rsidRPr="00415125" w:rsidRDefault="00415125" w:rsidP="0041512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15"/>
          <w:szCs w:val="15"/>
          <w:lang w:val="en-US" w:eastAsia="ru-RU"/>
        </w:rPr>
      </w:pP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Do not have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a permanent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home (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homeless)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Other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lang w:eastAsia="ru-RU"/>
        </w:rPr>
        <w:t>dwellings</w:t>
      </w:r>
    </w:p>
    <w:p w:rsidR="00914B7E" w:rsidRPr="00415125" w:rsidRDefault="00914B7E" w:rsidP="00914B7E">
      <w:pPr>
        <w:autoSpaceDE w:val="0"/>
        <w:autoSpaceDN w:val="0"/>
        <w:adjustRightInd w:val="0"/>
        <w:spacing w:after="0" w:line="240" w:lineRule="auto"/>
        <w:rPr>
          <w:rFonts w:cs="ArialMT,Bold"/>
          <w:b/>
          <w:bCs/>
          <w:color w:val="000000"/>
          <w:sz w:val="16"/>
          <w:szCs w:val="16"/>
          <w:lang w:val="en-US"/>
        </w:rPr>
      </w:pPr>
    </w:p>
    <w:p w:rsidR="00415125" w:rsidRPr="00415125" w:rsidRDefault="00914B7E" w:rsidP="00415125">
      <w:pPr>
        <w:shd w:val="clear" w:color="auto" w:fill="F5F5F5"/>
        <w:textAlignment w:val="top"/>
        <w:rPr>
          <w:rFonts w:ascii="ArialMT,Bold" w:hAnsi="ArialMT,Bold" w:cs="ArialMT,Bold"/>
          <w:b/>
          <w:bCs/>
          <w:color w:val="000000"/>
          <w:sz w:val="16"/>
          <w:szCs w:val="16"/>
        </w:rPr>
      </w:pPr>
      <w:r w:rsidRPr="00415125">
        <w:rPr>
          <w:rFonts w:ascii="ArialMT,Bold" w:hAnsi="ArialMT,Bold" w:cs="ArialMT,Bold"/>
          <w:b/>
          <w:bCs/>
          <w:color w:val="000000"/>
          <w:sz w:val="16"/>
          <w:szCs w:val="16"/>
        </w:rPr>
        <w:t xml:space="preserve">2 </w:t>
      </w:r>
      <w:r w:rsidR="00415125" w:rsidRPr="00415125">
        <w:rPr>
          <w:rFonts w:ascii="ArialMT,Bold" w:hAnsi="ArialMT,Bold" w:cs="ArialMT,Bold"/>
          <w:b/>
          <w:bCs/>
          <w:color w:val="000000"/>
          <w:sz w:val="16"/>
          <w:szCs w:val="16"/>
        </w:rPr>
        <w:t>Year of construction</w:t>
      </w:r>
    </w:p>
    <w:p w:rsidR="00415125" w:rsidRPr="000D0BBF" w:rsidRDefault="00914B7E" w:rsidP="00415125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16"/>
          <w:szCs w:val="16"/>
        </w:rPr>
      </w:pPr>
      <w:r w:rsidRPr="000D0BBF">
        <w:rPr>
          <w:rFonts w:ascii="ArialMT,Bold" w:hAnsi="ArialMT,Bold" w:cs="ArialMT,Bold"/>
          <w:b/>
          <w:bCs/>
          <w:color w:val="000000"/>
          <w:sz w:val="16"/>
          <w:szCs w:val="16"/>
        </w:rPr>
        <w:t xml:space="preserve">3 </w:t>
      </w:r>
      <w:r w:rsidR="00415125" w:rsidRPr="000D0BBF">
        <w:rPr>
          <w:rFonts w:ascii="ArialMT,Bold" w:hAnsi="ArialMT,Bold" w:cs="ArialMT,Bold"/>
          <w:b/>
          <w:bCs/>
          <w:color w:val="000000"/>
          <w:sz w:val="16"/>
          <w:szCs w:val="16"/>
        </w:rPr>
        <w:t>Material of outer walls</w:t>
      </w:r>
    </w:p>
    <w:p w:rsidR="00415125" w:rsidRPr="00415125" w:rsidRDefault="00415125" w:rsidP="0041512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15"/>
          <w:szCs w:val="15"/>
          <w:lang w:val="en-US" w:eastAsia="ru-RU"/>
        </w:rPr>
      </w:pP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Brick, stone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large-</w:t>
      </w:r>
      <w:r>
        <w:rPr>
          <w:rFonts w:ascii="Arial" w:eastAsia="Times New Roman" w:hAnsi="Arial" w:cs="Arial"/>
          <w:color w:val="333333"/>
          <w:sz w:val="18"/>
          <w:lang w:eastAsia="ru-RU"/>
        </w:rPr>
        <w:t>panel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Frame and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panel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Space-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block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large-block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Wood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sleepers</w:t>
      </w:r>
    </w:p>
    <w:p w:rsidR="00415125" w:rsidRPr="00415125" w:rsidRDefault="00415125" w:rsidP="0041512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15"/>
          <w:szCs w:val="15"/>
          <w:lang w:val="en-US" w:eastAsia="ru-RU"/>
        </w:rPr>
      </w:pP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Monolithic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concrete (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reinforced concrete)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cellular concrete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adobe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Frame-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reed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Other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wall materials</w:t>
      </w:r>
    </w:p>
    <w:p w:rsidR="00914B7E" w:rsidRPr="00415125" w:rsidRDefault="00914B7E" w:rsidP="00914B7E">
      <w:pPr>
        <w:autoSpaceDE w:val="0"/>
        <w:autoSpaceDN w:val="0"/>
        <w:adjustRightInd w:val="0"/>
        <w:spacing w:after="0" w:line="240" w:lineRule="auto"/>
        <w:rPr>
          <w:rFonts w:cs="ArialMT,Bold"/>
          <w:b/>
          <w:bCs/>
          <w:color w:val="000000"/>
          <w:sz w:val="16"/>
          <w:szCs w:val="16"/>
          <w:lang w:val="en-US"/>
        </w:rPr>
      </w:pPr>
    </w:p>
    <w:p w:rsidR="00415125" w:rsidRPr="000D0BBF" w:rsidRDefault="00914B7E" w:rsidP="00415125">
      <w:pPr>
        <w:shd w:val="clear" w:color="auto" w:fill="F5F5F5"/>
        <w:textAlignment w:val="top"/>
        <w:rPr>
          <w:rFonts w:ascii="ArialMT,Bold" w:hAnsi="ArialMT,Bold" w:cs="ArialMT,Bold"/>
          <w:b/>
          <w:bCs/>
          <w:color w:val="000000"/>
          <w:sz w:val="16"/>
          <w:szCs w:val="16"/>
        </w:rPr>
      </w:pPr>
      <w:r w:rsidRPr="000D0BBF">
        <w:rPr>
          <w:rFonts w:ascii="ArialMT,Bold" w:hAnsi="ArialMT,Bold" w:cs="ArialMT,Bold"/>
          <w:b/>
          <w:bCs/>
          <w:color w:val="000000"/>
          <w:sz w:val="16"/>
          <w:szCs w:val="16"/>
        </w:rPr>
        <w:t xml:space="preserve">4 </w:t>
      </w:r>
      <w:r w:rsidR="00415125" w:rsidRPr="000D0BBF">
        <w:rPr>
          <w:rFonts w:ascii="ArialMT,Bold" w:hAnsi="ArialMT,Bold" w:cs="ArialMT,Bold"/>
          <w:b/>
          <w:bCs/>
          <w:color w:val="000000"/>
          <w:sz w:val="16"/>
          <w:szCs w:val="16"/>
        </w:rPr>
        <w:t>Availability of facilities</w:t>
      </w:r>
    </w:p>
    <w:p w:rsidR="00415125" w:rsidRPr="00415125" w:rsidRDefault="00415125" w:rsidP="0041512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15"/>
          <w:szCs w:val="15"/>
          <w:lang w:val="en-US" w:eastAsia="ru-RU"/>
        </w:rPr>
      </w:pP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electricity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electric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floor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gas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network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Liquefied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natural gas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(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in cylinders)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central heating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Heating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from individual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plants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boilers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stove heating</w:t>
      </w:r>
    </w:p>
    <w:p w:rsidR="00415125" w:rsidRPr="00415125" w:rsidRDefault="00415125" w:rsidP="0041512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15"/>
          <w:szCs w:val="15"/>
          <w:lang w:val="en-US" w:eastAsia="ru-RU"/>
        </w:rPr>
      </w:pP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The central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hot water supply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Hot water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from the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water heater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Plumbing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in the house (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apartment)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Running water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outside the house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(apartment)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Well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the column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or any other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source of water supply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Delivery of drinking water</w:t>
      </w:r>
    </w:p>
    <w:p w:rsidR="00415125" w:rsidRPr="00415125" w:rsidRDefault="00415125" w:rsidP="0041512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15"/>
          <w:szCs w:val="15"/>
          <w:lang w:val="en-US" w:eastAsia="ru-RU"/>
        </w:rPr>
      </w:pP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Fixed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bath or shower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Fixed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telephone service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WC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(toilet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flush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sewerage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Collection and removal of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debris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="000D0BBF">
        <w:rPr>
          <w:rFonts w:ascii="Arial" w:eastAsia="Times New Roman" w:hAnsi="Arial" w:cs="Arial"/>
          <w:color w:val="333333"/>
          <w:sz w:val="18"/>
          <w:lang w:eastAsia="ru-RU"/>
        </w:rPr>
        <w:t xml:space="preserve">No mentioned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types of</w:t>
      </w:r>
      <w:r w:rsidRPr="0041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5125">
        <w:rPr>
          <w:rFonts w:ascii="Arial" w:eastAsia="Times New Roman" w:hAnsi="Arial" w:cs="Arial"/>
          <w:color w:val="333333"/>
          <w:sz w:val="18"/>
          <w:lang w:eastAsia="ru-RU"/>
        </w:rPr>
        <w:t>facilities</w:t>
      </w:r>
    </w:p>
    <w:p w:rsidR="00914B7E" w:rsidRPr="000D0BBF" w:rsidRDefault="00914B7E" w:rsidP="00914B7E">
      <w:pPr>
        <w:autoSpaceDE w:val="0"/>
        <w:autoSpaceDN w:val="0"/>
        <w:adjustRightInd w:val="0"/>
        <w:spacing w:after="0" w:line="240" w:lineRule="auto"/>
        <w:jc w:val="center"/>
        <w:rPr>
          <w:rFonts w:ascii="ArialMT,Bold" w:hAnsi="ArialMT,Bold" w:cs="ArialMT,Bold"/>
          <w:b/>
          <w:bCs/>
          <w:color w:val="000000"/>
          <w:sz w:val="16"/>
          <w:szCs w:val="16"/>
          <w:lang w:val="en-US"/>
        </w:rPr>
      </w:pPr>
      <w:r w:rsidRPr="000D0BBF">
        <w:rPr>
          <w:rFonts w:ascii="ArialMT,Bold" w:hAnsi="ArialMT,Bold" w:cs="ArialMT,Bold"/>
          <w:b/>
          <w:bCs/>
          <w:color w:val="000000"/>
          <w:sz w:val="16"/>
          <w:szCs w:val="16"/>
          <w:lang w:val="en-US"/>
        </w:rPr>
        <w:t xml:space="preserve">5-8 </w:t>
      </w:r>
      <w:r w:rsidR="000D0BBF">
        <w:rPr>
          <w:rFonts w:cs="ArialMT,Bold"/>
          <w:b/>
          <w:bCs/>
          <w:color w:val="000000"/>
          <w:sz w:val="16"/>
          <w:szCs w:val="16"/>
          <w:lang w:val="en-US"/>
        </w:rPr>
        <w:t xml:space="preserve">fill for </w:t>
      </w:r>
      <w:r w:rsidRPr="000D0BBF">
        <w:rPr>
          <w:rFonts w:ascii="ArialMT,Bold" w:hAnsi="ArialMT,Bold" w:cs="ArialMT,Bold"/>
          <w:b/>
          <w:bCs/>
          <w:color w:val="000000"/>
          <w:sz w:val="16"/>
          <w:szCs w:val="16"/>
          <w:lang w:val="en-US"/>
        </w:rPr>
        <w:t xml:space="preserve">3 </w:t>
      </w:r>
      <w:r w:rsidR="000D0BBF">
        <w:rPr>
          <w:rFonts w:cs="ArialMT,Bold"/>
          <w:b/>
          <w:bCs/>
          <w:color w:val="000000"/>
          <w:sz w:val="16"/>
          <w:szCs w:val="16"/>
          <w:lang w:val="en-US"/>
        </w:rPr>
        <w:t>households</w:t>
      </w:r>
    </w:p>
    <w:p w:rsidR="00914B7E" w:rsidRPr="000D0BBF" w:rsidRDefault="00914B7E" w:rsidP="00914B7E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16"/>
          <w:szCs w:val="16"/>
        </w:rPr>
      </w:pPr>
    </w:p>
    <w:p w:rsidR="000D0BBF" w:rsidRPr="000D0BBF" w:rsidRDefault="00E66F5F" w:rsidP="000D0BBF">
      <w:pPr>
        <w:shd w:val="clear" w:color="auto" w:fill="F5F5F5"/>
        <w:textAlignment w:val="top"/>
        <w:rPr>
          <w:rFonts w:ascii="ArialMT,Bold" w:hAnsi="ArialMT,Bold" w:cs="ArialMT,Bold"/>
          <w:b/>
          <w:bCs/>
          <w:color w:val="000000"/>
          <w:sz w:val="16"/>
          <w:szCs w:val="16"/>
        </w:rPr>
      </w:pPr>
      <w:r w:rsidRPr="000D0BBF">
        <w:rPr>
          <w:rFonts w:ascii="ArialMT,Bold" w:hAnsi="ArialMT,Bold" w:cs="ArialMT,Bold"/>
          <w:b/>
          <w:bCs/>
          <w:color w:val="000000"/>
          <w:sz w:val="16"/>
          <w:szCs w:val="16"/>
        </w:rPr>
        <w:t xml:space="preserve">5 </w:t>
      </w:r>
      <w:r w:rsidR="000D0BBF" w:rsidRPr="000D0BBF">
        <w:rPr>
          <w:rFonts w:ascii="ArialMT,Bold" w:hAnsi="ArialMT,Bold" w:cs="ArialMT,Bold"/>
          <w:b/>
          <w:bCs/>
          <w:color w:val="000000"/>
          <w:sz w:val="16"/>
          <w:szCs w:val="16"/>
        </w:rPr>
        <w:t>Serial number of household</w:t>
      </w:r>
    </w:p>
    <w:p w:rsidR="000D0BBF" w:rsidRPr="000D0BBF" w:rsidRDefault="00E66F5F" w:rsidP="000D0BBF">
      <w:pPr>
        <w:shd w:val="clear" w:color="auto" w:fill="F5F5F5"/>
        <w:textAlignment w:val="top"/>
        <w:rPr>
          <w:rFonts w:ascii="ArialMT,Bold" w:hAnsi="ArialMT,Bold" w:cs="ArialMT,Bold"/>
          <w:b/>
          <w:bCs/>
          <w:color w:val="000000"/>
          <w:sz w:val="16"/>
          <w:szCs w:val="16"/>
        </w:rPr>
      </w:pPr>
      <w:r>
        <w:rPr>
          <w:rFonts w:ascii="ArialMT,Bold" w:hAnsi="ArialMT,Bold" w:cs="ArialMT,Bold"/>
          <w:b/>
          <w:bCs/>
          <w:color w:val="000000"/>
          <w:sz w:val="16"/>
          <w:szCs w:val="16"/>
        </w:rPr>
        <w:t xml:space="preserve">6 </w:t>
      </w:r>
      <w:r w:rsidR="000D0BBF" w:rsidRPr="000D0BBF">
        <w:rPr>
          <w:rFonts w:ascii="ArialMT,Bold" w:hAnsi="ArialMT,Bold" w:cs="ArialMT,Bold"/>
          <w:b/>
          <w:bCs/>
          <w:color w:val="000000"/>
          <w:sz w:val="16"/>
          <w:szCs w:val="16"/>
        </w:rPr>
        <w:t>Who owns this house?</w:t>
      </w:r>
    </w:p>
    <w:p w:rsidR="000D0BBF" w:rsidRPr="000D0BBF" w:rsidRDefault="000D0BBF" w:rsidP="000D0BB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15"/>
          <w:szCs w:val="15"/>
          <w:lang w:val="en-US" w:eastAsia="ru-RU"/>
        </w:rPr>
      </w:pPr>
      <w:r w:rsidRPr="000D0BBF">
        <w:rPr>
          <w:rFonts w:ascii="Arial" w:eastAsia="Times New Roman" w:hAnsi="Arial" w:cs="Arial"/>
          <w:color w:val="333333"/>
          <w:sz w:val="18"/>
          <w:lang w:eastAsia="ru-RU"/>
        </w:rPr>
        <w:t>persons</w:t>
      </w:r>
      <w:r w:rsidRPr="000D0B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0D0BBF">
        <w:rPr>
          <w:rFonts w:ascii="Arial" w:eastAsia="Times New Roman" w:hAnsi="Arial" w:cs="Arial"/>
          <w:color w:val="333333"/>
          <w:sz w:val="18"/>
          <w:lang w:eastAsia="ru-RU"/>
        </w:rPr>
        <w:t>of the household</w:t>
      </w:r>
      <w:r w:rsidRPr="000D0B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D0BBF">
        <w:rPr>
          <w:rFonts w:ascii="Arial" w:eastAsia="Times New Roman" w:hAnsi="Arial" w:cs="Arial"/>
          <w:color w:val="333333"/>
          <w:sz w:val="18"/>
          <w:lang w:eastAsia="ru-RU"/>
        </w:rPr>
        <w:t>others</w:t>
      </w:r>
      <w:r w:rsidRPr="000D0B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0D0BBF">
        <w:rPr>
          <w:rFonts w:ascii="Arial" w:eastAsia="Times New Roman" w:hAnsi="Arial" w:cs="Arial"/>
          <w:color w:val="333333"/>
          <w:sz w:val="18"/>
          <w:lang w:eastAsia="ru-RU"/>
        </w:rPr>
        <w:t>(without</w:t>
      </w:r>
      <w:r w:rsidRPr="000D0B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0D0BBF">
        <w:rPr>
          <w:rFonts w:ascii="Arial" w:eastAsia="Times New Roman" w:hAnsi="Arial" w:cs="Arial"/>
          <w:color w:val="333333"/>
          <w:sz w:val="18"/>
          <w:lang w:eastAsia="ru-RU"/>
        </w:rPr>
        <w:t>paying for</w:t>
      </w:r>
      <w:r w:rsidRPr="000D0B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0D0BBF">
        <w:rPr>
          <w:rFonts w:ascii="Arial" w:eastAsia="Times New Roman" w:hAnsi="Arial" w:cs="Arial"/>
          <w:color w:val="333333"/>
          <w:sz w:val="18"/>
          <w:lang w:eastAsia="ru-RU"/>
        </w:rPr>
        <w:t>rent)</w:t>
      </w:r>
      <w:r w:rsidRPr="000D0B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D0BBF">
        <w:rPr>
          <w:rFonts w:ascii="Arial" w:eastAsia="Times New Roman" w:hAnsi="Arial" w:cs="Arial"/>
          <w:color w:val="333333"/>
          <w:sz w:val="18"/>
          <w:lang w:eastAsia="ru-RU"/>
        </w:rPr>
        <w:t>State or</w:t>
      </w:r>
      <w:r w:rsidRPr="000D0B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0D0BBF">
        <w:rPr>
          <w:rFonts w:ascii="Arial" w:eastAsia="Times New Roman" w:hAnsi="Arial" w:cs="Arial"/>
          <w:color w:val="333333"/>
          <w:sz w:val="18"/>
          <w:lang w:eastAsia="ru-RU"/>
        </w:rPr>
        <w:t>private companies</w:t>
      </w:r>
      <w:r w:rsidRPr="000D0B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D0BBF">
        <w:rPr>
          <w:rFonts w:ascii="Arial" w:eastAsia="Times New Roman" w:hAnsi="Arial" w:cs="Arial"/>
          <w:color w:val="333333"/>
          <w:sz w:val="18"/>
          <w:lang w:eastAsia="ru-RU"/>
        </w:rPr>
        <w:t>others (pay-per-</w:t>
      </w:r>
      <w:r w:rsidRPr="000D0B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hire)</w:t>
      </w:r>
    </w:p>
    <w:p w:rsidR="00914B7E" w:rsidRPr="000D0BBF" w:rsidRDefault="00914B7E" w:rsidP="00E66F5F">
      <w:pPr>
        <w:autoSpaceDE w:val="0"/>
        <w:autoSpaceDN w:val="0"/>
        <w:adjustRightInd w:val="0"/>
        <w:spacing w:after="0" w:line="240" w:lineRule="auto"/>
        <w:rPr>
          <w:rFonts w:cs="ArialMT,Bold"/>
          <w:b/>
          <w:bCs/>
          <w:color w:val="000000"/>
          <w:sz w:val="16"/>
          <w:szCs w:val="16"/>
          <w:lang w:val="en-US"/>
        </w:rPr>
      </w:pPr>
    </w:p>
    <w:p w:rsidR="000D0BBF" w:rsidRPr="000D0BBF" w:rsidRDefault="00914B7E" w:rsidP="000D0BBF">
      <w:pPr>
        <w:shd w:val="clear" w:color="auto" w:fill="F5F5F5"/>
        <w:textAlignment w:val="top"/>
        <w:rPr>
          <w:rFonts w:ascii="ArialMT,Bold" w:hAnsi="ArialMT,Bold" w:cs="ArialMT,Bold"/>
          <w:b/>
          <w:bCs/>
          <w:color w:val="000000"/>
          <w:sz w:val="16"/>
          <w:szCs w:val="16"/>
        </w:rPr>
      </w:pPr>
      <w:r w:rsidRPr="000D0BBF">
        <w:rPr>
          <w:rFonts w:ascii="ArialMT,Bold" w:hAnsi="ArialMT,Bold" w:cs="ArialMT,Bold"/>
          <w:b/>
          <w:bCs/>
          <w:color w:val="000000"/>
          <w:sz w:val="16"/>
          <w:szCs w:val="16"/>
        </w:rPr>
        <w:t xml:space="preserve">7 </w:t>
      </w:r>
      <w:r w:rsidR="000D0BBF" w:rsidRPr="000D0BBF">
        <w:rPr>
          <w:rFonts w:ascii="ArialMT,Bold" w:hAnsi="ArialMT,Bold" w:cs="ArialMT,Bold"/>
          <w:b/>
          <w:bCs/>
          <w:color w:val="000000"/>
          <w:sz w:val="16"/>
          <w:szCs w:val="16"/>
        </w:rPr>
        <w:t>The number of occupied rooms</w:t>
      </w:r>
    </w:p>
    <w:p w:rsidR="000D0BBF" w:rsidRPr="000D0BBF" w:rsidRDefault="000D0BBF" w:rsidP="000D0BB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15"/>
          <w:szCs w:val="15"/>
          <w:lang w:val="en-US" w:eastAsia="ru-RU"/>
        </w:rPr>
      </w:pPr>
      <w:r w:rsidRPr="000D0BBF">
        <w:rPr>
          <w:rFonts w:ascii="Arial" w:eastAsia="Times New Roman" w:hAnsi="Arial" w:cs="Arial"/>
          <w:color w:val="333333"/>
          <w:sz w:val="18"/>
          <w:lang w:eastAsia="ru-RU"/>
        </w:rPr>
        <w:t>part of the room</w:t>
      </w:r>
      <w:r w:rsidRPr="000D0B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D0BBF">
        <w:rPr>
          <w:rFonts w:ascii="Arial" w:eastAsia="Times New Roman" w:hAnsi="Arial" w:cs="Arial"/>
          <w:color w:val="333333"/>
          <w:sz w:val="18"/>
          <w:lang w:eastAsia="ru-RU"/>
        </w:rPr>
        <w:t>(if you occupy the room)</w:t>
      </w:r>
    </w:p>
    <w:p w:rsidR="000D0BBF" w:rsidRPr="000D0BBF" w:rsidRDefault="00E66F5F" w:rsidP="000D0BBF">
      <w:pPr>
        <w:shd w:val="clear" w:color="auto" w:fill="F5F5F5"/>
        <w:textAlignment w:val="top"/>
        <w:rPr>
          <w:rFonts w:ascii="ArialMT,Bold" w:hAnsi="ArialMT,Bold" w:cs="ArialMT,Bold"/>
          <w:b/>
          <w:bCs/>
          <w:color w:val="000000"/>
          <w:sz w:val="16"/>
          <w:szCs w:val="16"/>
        </w:rPr>
      </w:pPr>
      <w:r w:rsidRPr="000D0BBF">
        <w:rPr>
          <w:rFonts w:ascii="ArialMT,Bold" w:hAnsi="ArialMT,Bold" w:cs="ArialMT,Bold"/>
          <w:b/>
          <w:bCs/>
          <w:color w:val="000000"/>
          <w:sz w:val="16"/>
          <w:szCs w:val="16"/>
        </w:rPr>
        <w:lastRenderedPageBreak/>
        <w:t xml:space="preserve">8 </w:t>
      </w:r>
      <w:r w:rsidR="000D0BBF" w:rsidRPr="000D0BBF">
        <w:rPr>
          <w:rFonts w:ascii="ArialMT,Bold" w:hAnsi="ArialMT,Bold" w:cs="ArialMT,Bold"/>
          <w:b/>
          <w:bCs/>
          <w:color w:val="000000"/>
          <w:sz w:val="16"/>
          <w:szCs w:val="16"/>
        </w:rPr>
        <w:t>The size of the occupied area (sq.m.)</w:t>
      </w:r>
    </w:p>
    <w:p w:rsidR="000D0BBF" w:rsidRPr="000D0BBF" w:rsidRDefault="000D0BBF" w:rsidP="000D0BB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15"/>
          <w:szCs w:val="15"/>
          <w:lang w:val="en-US" w:eastAsia="ru-RU"/>
        </w:rPr>
      </w:pPr>
      <w:r w:rsidRPr="000D0BBF">
        <w:rPr>
          <w:rFonts w:ascii="Arial" w:eastAsia="Times New Roman" w:hAnsi="Arial" w:cs="Arial"/>
          <w:color w:val="333333"/>
          <w:sz w:val="18"/>
          <w:lang w:eastAsia="ru-RU"/>
        </w:rPr>
        <w:t>a) total</w:t>
      </w:r>
      <w:r w:rsidRPr="000D0B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D0BBF">
        <w:rPr>
          <w:rFonts w:ascii="Arial" w:eastAsia="Times New Roman" w:hAnsi="Arial" w:cs="Arial"/>
          <w:color w:val="333333"/>
          <w:sz w:val="18"/>
          <w:lang w:eastAsia="ru-RU"/>
        </w:rPr>
        <w:t xml:space="preserve">b) </w:t>
      </w:r>
      <w:r>
        <w:rPr>
          <w:rFonts w:ascii="Arial" w:eastAsia="Times New Roman" w:hAnsi="Arial" w:cs="Arial"/>
          <w:color w:val="333333"/>
          <w:sz w:val="18"/>
          <w:lang w:eastAsia="ru-RU"/>
        </w:rPr>
        <w:t>r</w:t>
      </w:r>
      <w:r w:rsidRPr="000D0BBF">
        <w:rPr>
          <w:rFonts w:ascii="Arial" w:eastAsia="Times New Roman" w:hAnsi="Arial" w:cs="Arial"/>
          <w:color w:val="333333"/>
          <w:sz w:val="18"/>
          <w:lang w:eastAsia="ru-RU"/>
        </w:rPr>
        <w:t>esidential</w:t>
      </w:r>
    </w:p>
    <w:p w:rsidR="00914B7E" w:rsidRPr="00C4212D" w:rsidRDefault="00914B7E" w:rsidP="00E66F5F">
      <w:pPr>
        <w:autoSpaceDE w:val="0"/>
        <w:autoSpaceDN w:val="0"/>
        <w:adjustRightInd w:val="0"/>
        <w:spacing w:after="0" w:line="240" w:lineRule="auto"/>
        <w:rPr>
          <w:rFonts w:cs="ArialMT,Bold"/>
          <w:b/>
          <w:bCs/>
          <w:color w:val="000000"/>
          <w:sz w:val="14"/>
          <w:szCs w:val="14"/>
          <w:lang w:val="en-US"/>
        </w:rPr>
      </w:pPr>
    </w:p>
    <w:p w:rsidR="00914B7E" w:rsidRPr="00C4212D" w:rsidRDefault="00914B7E" w:rsidP="00E66F5F">
      <w:pPr>
        <w:autoSpaceDE w:val="0"/>
        <w:autoSpaceDN w:val="0"/>
        <w:adjustRightInd w:val="0"/>
        <w:spacing w:after="0" w:line="240" w:lineRule="auto"/>
        <w:rPr>
          <w:rFonts w:cs="ArialMT,Bold"/>
          <w:b/>
          <w:bCs/>
          <w:color w:val="000000"/>
          <w:sz w:val="14"/>
          <w:szCs w:val="14"/>
          <w:lang w:val="en-US"/>
        </w:rPr>
      </w:pPr>
    </w:p>
    <w:p w:rsidR="00C4212D" w:rsidRPr="00AF5772" w:rsidRDefault="00C4212D" w:rsidP="00C4212D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16"/>
          <w:szCs w:val="16"/>
          <w:lang w:val="en-US" w:eastAsia="ru-RU"/>
        </w:rPr>
      </w:pPr>
      <w:r w:rsidRPr="006A171A">
        <w:rPr>
          <w:rFonts w:ascii="Arial" w:eastAsia="Times New Roman" w:hAnsi="Arial" w:cs="Arial"/>
          <w:color w:val="333333"/>
          <w:sz w:val="16"/>
          <w:szCs w:val="16"/>
          <w:lang w:val="en-US" w:eastAsia="ru-RU"/>
        </w:rPr>
        <w:t>Confidentiality is guaranteed by the Law of the Republic of Kazakhstan "On State Statistics"</w:t>
      </w:r>
    </w:p>
    <w:p w:rsidR="00914B7E" w:rsidRPr="00C4212D" w:rsidRDefault="00914B7E" w:rsidP="00E66F5F">
      <w:pPr>
        <w:autoSpaceDE w:val="0"/>
        <w:autoSpaceDN w:val="0"/>
        <w:adjustRightInd w:val="0"/>
        <w:spacing w:after="0" w:line="240" w:lineRule="auto"/>
        <w:rPr>
          <w:rFonts w:cs="ArialMT,BoldItalic"/>
          <w:b/>
          <w:bCs/>
          <w:i/>
          <w:iCs/>
          <w:color w:val="000000"/>
          <w:sz w:val="14"/>
          <w:szCs w:val="14"/>
          <w:lang w:val="en-US"/>
        </w:rPr>
      </w:pPr>
    </w:p>
    <w:p w:rsidR="00914B7E" w:rsidRPr="00C4212D" w:rsidRDefault="00914B7E" w:rsidP="00E66F5F">
      <w:pPr>
        <w:autoSpaceDE w:val="0"/>
        <w:autoSpaceDN w:val="0"/>
        <w:adjustRightInd w:val="0"/>
        <w:spacing w:after="0" w:line="240" w:lineRule="auto"/>
        <w:rPr>
          <w:rFonts w:cs="ArialMT,BoldItalic"/>
          <w:b/>
          <w:bCs/>
          <w:i/>
          <w:iCs/>
          <w:color w:val="000000"/>
          <w:sz w:val="14"/>
          <w:szCs w:val="14"/>
          <w:lang w:val="en-US"/>
        </w:rPr>
      </w:pPr>
    </w:p>
    <w:p w:rsidR="00393153" w:rsidRPr="00C4212D" w:rsidRDefault="00393153">
      <w:pPr>
        <w:rPr>
          <w:lang w:val="en-US"/>
        </w:rPr>
      </w:pPr>
    </w:p>
    <w:sectPr w:rsidR="00393153" w:rsidRPr="00C4212D" w:rsidSect="0039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E66F5F"/>
    <w:rsid w:val="000D0BBF"/>
    <w:rsid w:val="00197C48"/>
    <w:rsid w:val="00251CB8"/>
    <w:rsid w:val="00393153"/>
    <w:rsid w:val="00415125"/>
    <w:rsid w:val="006B0F16"/>
    <w:rsid w:val="00914B7E"/>
    <w:rsid w:val="00967541"/>
    <w:rsid w:val="00A779DE"/>
    <w:rsid w:val="00C4212D"/>
    <w:rsid w:val="00E63E05"/>
    <w:rsid w:val="00E66F5F"/>
    <w:rsid w:val="00F0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415125"/>
  </w:style>
  <w:style w:type="character" w:customStyle="1" w:styleId="hps">
    <w:name w:val="hps"/>
    <w:basedOn w:val="a0"/>
    <w:rsid w:val="00415125"/>
  </w:style>
  <w:style w:type="character" w:customStyle="1" w:styleId="atn">
    <w:name w:val="atn"/>
    <w:basedOn w:val="a0"/>
    <w:rsid w:val="000D0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10325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4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77512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15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9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6761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6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9701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9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16169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7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4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523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8777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6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31236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5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3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77660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4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5725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2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3853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9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73462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6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291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73165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9626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6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4064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1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2055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9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17225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6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57627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406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7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246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n.mukhtarova</dc:creator>
  <cp:lastModifiedBy>M.Kassimova</cp:lastModifiedBy>
  <cp:revision>2</cp:revision>
  <dcterms:created xsi:type="dcterms:W3CDTF">2012-02-07T03:25:00Z</dcterms:created>
  <dcterms:modified xsi:type="dcterms:W3CDTF">2012-02-07T03:25:00Z</dcterms:modified>
</cp:coreProperties>
</file>